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drawing>
          <wp:inline distB="0" distT="0" distL="114300" distR="114300">
            <wp:extent cx="1094740" cy="1101090"/>
            <wp:effectExtent b="0" l="0" r="0" t="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94740" cy="110109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vertAlign w:val="baseline"/>
          <w:rtl w:val="0"/>
        </w:rPr>
        <w:t xml:space="preserve">                                                                                              </w:t>
      </w:r>
      <w:r w:rsidDel="00000000" w:rsidR="00000000" w:rsidRPr="00000000">
        <w:drawing>
          <wp:inline distB="0" distT="0" distL="114300" distR="114300">
            <wp:extent cx="984885" cy="1095375"/>
            <wp:effectExtent b="0" l="0" r="0" t="0"/>
            <wp:docPr id="3" name="image05.jpg"/>
            <a:graphic>
              <a:graphicData uri="http://schemas.openxmlformats.org/drawingml/2006/picture">
                <pic:pic>
                  <pic:nvPicPr>
                    <pic:cNvPr id="0" name="image05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84885" cy="10953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1689100</wp:posOffset>
                </wp:positionH>
                <wp:positionV relativeFrom="paragraph">
                  <wp:posOffset>368300</wp:posOffset>
                </wp:positionV>
                <wp:extent cx="2743200" cy="914400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3974400" y="3322800"/>
                          <a:ext cx="2743199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ST. MARTIN’S PRIMARY SCHOOL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rIns="91425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1689100</wp:posOffset>
                </wp:positionH>
                <wp:positionV relativeFrom="paragraph">
                  <wp:posOffset>368300</wp:posOffset>
                </wp:positionV>
                <wp:extent cx="2743200" cy="914400"/>
                <wp:effectExtent b="0" l="0" r="0" t="0"/>
                <wp:wrapNone/>
                <wp:docPr id="5" name="image09.png"/>
                <a:graphic>
                  <a:graphicData uri="http://schemas.openxmlformats.org/drawingml/2006/picture">
                    <pic:pic>
                      <pic:nvPicPr>
                        <pic:cNvPr id="0" name="image09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43200" cy="914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Mrs C Mason                                                                                                                             St Martin’s Primary School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2565400</wp:posOffset>
                </wp:positionH>
                <wp:positionV relativeFrom="paragraph">
                  <wp:posOffset>63500</wp:posOffset>
                </wp:positionV>
                <wp:extent cx="1003300" cy="116840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846889" y="3200244"/>
                          <a:ext cx="998220" cy="1159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rIns="91425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2565400</wp:posOffset>
                </wp:positionH>
                <wp:positionV relativeFrom="paragraph">
                  <wp:posOffset>63500</wp:posOffset>
                </wp:positionV>
                <wp:extent cx="1003300" cy="1168400"/>
                <wp:effectExtent b="0" l="0" r="0" t="0"/>
                <wp:wrapNone/>
                <wp:docPr id="4" name="image07.png"/>
                <a:graphic>
                  <a:graphicData uri="http://schemas.openxmlformats.org/drawingml/2006/picture">
                    <pic:pic>
                      <pic:nvPicPr>
                        <pic:cNvPr id="0" name="image07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3300" cy="1168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Headteacher                                                                                                                               Route des Coutures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                                                                                                                                                   St Martin’s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                                                                                                                                                   GUERNSEY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Telephone (01481) 238707                                                                                                        GY4 6HN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Facsimile   (01481) 238706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Email office@stmartins.sch.gg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u w:val="single"/>
          <w:vertAlign w:val="baseline"/>
          <w:rtl w:val="0"/>
        </w:rPr>
        <w:t xml:space="preserve">2016 Skipton Swimarathon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vertAlign w:val="baseline"/>
          <w:rtl w:val="0"/>
        </w:rPr>
        <w:t xml:space="preserve">16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vertAlign w:val="baseline"/>
          <w:rtl w:val="0"/>
        </w:rPr>
        <w:t xml:space="preserve">  September 2016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 xml:space="preserve">Dear Parents/Carers,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vertAlign w:val="baseline"/>
          <w:rtl w:val="0"/>
        </w:rPr>
        <w:t xml:space="preserve">St Martin’s has booked 2 lanes for this year’s Swimarathon for Thursday 6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vertAlign w:val="baseline"/>
          <w:rtl w:val="0"/>
        </w:rPr>
        <w:t xml:space="preserve"> October from 6-7pm. It is for a worthy cause and the children have great fun-they can even compete against the teachers in the next lane!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vertAlign w:val="baseline"/>
          <w:rtl w:val="0"/>
        </w:rPr>
        <w:t xml:space="preserve">Please ensure that your child meets me in the main entrance to Beau Sejour </w:t>
      </w:r>
      <w:r w:rsidDel="00000000" w:rsidR="00000000" w:rsidRPr="00000000">
        <w:rPr>
          <w:b w:val="1"/>
          <w:vertAlign w:val="baseline"/>
          <w:rtl w:val="0"/>
        </w:rPr>
        <w:t xml:space="preserve">no later</w:t>
      </w:r>
      <w:r w:rsidDel="00000000" w:rsidR="00000000" w:rsidRPr="00000000">
        <w:rPr>
          <w:vertAlign w:val="baseline"/>
          <w:rtl w:val="0"/>
        </w:rPr>
        <w:t xml:space="preserve"> than 5:40pm with his/her sponsorship form.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vertAlign w:val="baseline"/>
          <w:rtl w:val="0"/>
        </w:rPr>
        <w:t xml:space="preserve">The swim finishes at 6:55pm. Please arrange to meet your child inside the main doors at 7:10pm.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vertAlign w:val="baseline"/>
          <w:rtl w:val="0"/>
        </w:rPr>
        <w:t xml:space="preserve">I should be grateful for someone to help supervise a lane, please let me know if you can do so.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vertAlign w:val="baseline"/>
          <w:rtl w:val="0"/>
        </w:rPr>
        <w:t xml:space="preserve">If you agree to your child taking part please sign the slip below and return to school. I will then issue your child with a sponsorship form. There are limited spaces available so it will be done on a ‘first come first served basis.’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 xml:space="preserve">Many thanks for your support and please do not hesitate to ask if there are any queries.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 xml:space="preserve">Yours sincerely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 xml:space="preserve">Mrs. Claire Le Prevost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 xml:space="preserve">--------------------------------------------------------------------------------------------------------------------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 xml:space="preserve">Child’s Name:___________________________Class:________________________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 xml:space="preserve">I give permission for my child to take part in the 2016 Swimarathon.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 xml:space="preserve">Signed_________________________Parent/Guardian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1460"/>
        </w:tabs>
        <w:contextualSpacing w:val="0"/>
      </w:pPr>
      <w:r w:rsidDel="00000000" w:rsidR="00000000" w:rsidRPr="00000000">
        <w:rPr>
          <w:sz w:val="22"/>
          <w:szCs w:val="22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sectPr>
      <w:footerReference r:id="rId9" w:type="default"/>
      <w:pgSz w:h="16840" w:w="11907"/>
      <w:pgMar w:bottom="142" w:top="568" w:left="1134" w:right="113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drawing>
        <wp:inline distB="0" distT="0" distL="114300" distR="114300">
          <wp:extent cx="6115050" cy="381000"/>
          <wp:effectExtent b="0" l="0" r="0" t="0"/>
          <wp:docPr id="2" name="image03.jpg"/>
          <a:graphic>
            <a:graphicData uri="http://schemas.openxmlformats.org/drawingml/2006/picture">
              <pic:pic>
                <pic:nvPicPr>
                  <pic:cNvPr id="0" name="image03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15050" cy="3810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153"/>
        <w:tab w:val="right" w:pos="8306"/>
      </w:tabs>
      <w:spacing w:after="720" w:before="0" w:line="240" w:lineRule="auto"/>
      <w:contextualSpacing w:val="0"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5" Type="http://schemas.openxmlformats.org/officeDocument/2006/relationships/image" Target="media/image01.png"/><Relationship Id="rId6" Type="http://schemas.openxmlformats.org/officeDocument/2006/relationships/image" Target="media/image05.jpg"/><Relationship Id="rId7" Type="http://schemas.openxmlformats.org/officeDocument/2006/relationships/image" Target="media/image09.png"/><Relationship Id="rId8" Type="http://schemas.openxmlformats.org/officeDocument/2006/relationships/image" Target="media/image07.pn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03.jpg"/></Relationships>
</file>